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29D895" w14:textId="77777777" w:rsidR="00364512" w:rsidRPr="00364512" w:rsidRDefault="00364512">
      <w:pPr>
        <w:spacing w:after="200"/>
        <w:rPr>
          <w:rFonts w:ascii="Calibri" w:hAnsi="Calibri" w:cs="Calibri"/>
          <w:b/>
          <w:color w:val="7030A0"/>
          <w:sz w:val="10"/>
          <w:szCs w:val="10"/>
          <w:lang w:val="en-GB"/>
        </w:rPr>
      </w:pPr>
    </w:p>
    <w:p w14:paraId="27C2BB08" w14:textId="295805FC" w:rsidR="00504B33" w:rsidRPr="00504B33" w:rsidRDefault="0080548E" w:rsidP="00504B33">
      <w:pPr>
        <w:spacing w:after="200"/>
        <w:rPr>
          <w:rFonts w:ascii="Calibri" w:hAnsi="Calibri" w:cs="Calibri"/>
          <w:bCs/>
          <w:color w:val="000000" w:themeColor="text1"/>
          <w:sz w:val="22"/>
          <w:szCs w:val="22"/>
          <w:lang w:val="en-GB"/>
        </w:rPr>
      </w:pPr>
      <w:r w:rsidRPr="00504B33">
        <w:rPr>
          <w:rFonts w:ascii="Calibri" w:hAnsi="Calibri" w:cs="Calibri"/>
          <w:bCs/>
          <w:color w:val="000000" w:themeColor="text1"/>
          <w:sz w:val="22"/>
          <w:szCs w:val="22"/>
          <w:lang w:val="en-GB"/>
        </w:rPr>
        <w:t xml:space="preserve">Thank you for playing your part in supporting </w:t>
      </w:r>
      <w:r w:rsidR="000658FC" w:rsidRPr="00504B33">
        <w:rPr>
          <w:rFonts w:ascii="Calibri" w:hAnsi="Calibri" w:cs="Calibri"/>
          <w:bCs/>
          <w:color w:val="000000" w:themeColor="text1"/>
          <w:sz w:val="22"/>
          <w:szCs w:val="22"/>
          <w:lang w:val="en-GB"/>
        </w:rPr>
        <w:t>The Cumnock Tryst</w:t>
      </w:r>
      <w:r w:rsidRPr="00504B33">
        <w:rPr>
          <w:rFonts w:ascii="Calibri" w:hAnsi="Calibri" w:cs="Calibri"/>
          <w:bCs/>
          <w:color w:val="000000" w:themeColor="text1"/>
          <w:sz w:val="22"/>
          <w:szCs w:val="22"/>
          <w:lang w:val="en-GB"/>
        </w:rPr>
        <w:t xml:space="preserve"> and ensuring that Cumnock continues to be </w:t>
      </w:r>
      <w:r w:rsidR="000658FC" w:rsidRPr="00504B33">
        <w:rPr>
          <w:rFonts w:ascii="Calibri" w:hAnsi="Calibri" w:cs="Calibri"/>
          <w:bCs/>
          <w:color w:val="000000" w:themeColor="text1"/>
          <w:sz w:val="22"/>
          <w:szCs w:val="22"/>
          <w:lang w:val="en-GB"/>
        </w:rPr>
        <w:t>a</w:t>
      </w:r>
      <w:r w:rsidRPr="00504B33">
        <w:rPr>
          <w:rFonts w:ascii="Calibri" w:hAnsi="Calibri" w:cs="Calibri"/>
          <w:bCs/>
          <w:color w:val="000000" w:themeColor="text1"/>
          <w:sz w:val="22"/>
          <w:szCs w:val="22"/>
          <w:lang w:val="en-GB"/>
        </w:rPr>
        <w:t xml:space="preserve"> meeting place for music.</w:t>
      </w:r>
      <w:r w:rsidR="00504B33" w:rsidRPr="00504B33">
        <w:rPr>
          <w:rFonts w:ascii="Calibri" w:hAnsi="Calibri" w:cs="Calibri"/>
          <w:bCs/>
          <w:color w:val="000000" w:themeColor="text1"/>
          <w:sz w:val="22"/>
          <w:szCs w:val="22"/>
          <w:lang w:val="en-GB"/>
        </w:rPr>
        <w:t xml:space="preserve"> </w:t>
      </w:r>
      <w:r w:rsidR="00504B33" w:rsidRPr="00504B33">
        <w:rPr>
          <w:rFonts w:ascii="Calibri" w:eastAsia="Times New Roman" w:hAnsi="Calibri" w:cs="Calibri"/>
          <w:bCs/>
          <w:color w:val="000000"/>
          <w:sz w:val="22"/>
          <w:szCs w:val="22"/>
          <w:lang w:val="en-GB" w:eastAsia="en-US"/>
        </w:rPr>
        <w:t xml:space="preserve">You can support us through a one-off </w:t>
      </w:r>
      <w:proofErr w:type="gramStart"/>
      <w:r w:rsidR="00504B33" w:rsidRPr="00504B33">
        <w:rPr>
          <w:rFonts w:ascii="Calibri" w:eastAsia="Times New Roman" w:hAnsi="Calibri" w:cs="Calibri"/>
          <w:bCs/>
          <w:color w:val="000000"/>
          <w:sz w:val="22"/>
          <w:szCs w:val="22"/>
          <w:lang w:val="en-GB" w:eastAsia="en-US"/>
        </w:rPr>
        <w:t>donation</w:t>
      </w:r>
      <w:proofErr w:type="gramEnd"/>
      <w:r w:rsidR="00504B33" w:rsidRPr="00504B33">
        <w:rPr>
          <w:rFonts w:ascii="Calibri" w:eastAsia="Times New Roman" w:hAnsi="Calibri" w:cs="Calibri"/>
          <w:bCs/>
          <w:color w:val="000000"/>
          <w:sz w:val="22"/>
          <w:szCs w:val="22"/>
          <w:lang w:val="en-GB" w:eastAsia="en-US"/>
        </w:rPr>
        <w:t xml:space="preserve"> or you may want to set up a direct debit if you would like to donate </w:t>
      </w:r>
      <w:r w:rsidR="00E43E5D">
        <w:rPr>
          <w:rFonts w:ascii="Calibri" w:eastAsia="Times New Roman" w:hAnsi="Calibri" w:cs="Calibri"/>
          <w:bCs/>
          <w:color w:val="000000"/>
          <w:sz w:val="22"/>
          <w:szCs w:val="22"/>
          <w:lang w:val="en-GB" w:eastAsia="en-US"/>
        </w:rPr>
        <w:t xml:space="preserve">automatically </w:t>
      </w:r>
      <w:r w:rsidR="00504B33" w:rsidRPr="00504B33">
        <w:rPr>
          <w:rFonts w:ascii="Calibri" w:eastAsia="Times New Roman" w:hAnsi="Calibri" w:cs="Calibri"/>
          <w:bCs/>
          <w:color w:val="000000"/>
          <w:sz w:val="22"/>
          <w:szCs w:val="22"/>
          <w:lang w:val="en-GB" w:eastAsia="en-US"/>
        </w:rPr>
        <w:t xml:space="preserve">each year. </w:t>
      </w:r>
    </w:p>
    <w:p w14:paraId="717D66F8" w14:textId="13FBF474" w:rsidR="0080548E" w:rsidRDefault="0080548E" w:rsidP="0080548E">
      <w:pPr>
        <w:spacing w:before="200" w:after="2"/>
        <w:rPr>
          <w:rFonts w:ascii="Calibri" w:hAnsi="Calibri" w:cs="Calibri"/>
          <w:bCs/>
          <w:color w:val="000000" w:themeColor="text1"/>
          <w:sz w:val="22"/>
          <w:szCs w:val="22"/>
        </w:rPr>
      </w:pPr>
      <w:r w:rsidRPr="00EB4912">
        <w:rPr>
          <w:rFonts w:ascii="Calibri" w:hAnsi="Calibri" w:cs="Calibri"/>
          <w:b/>
          <w:iCs/>
          <w:color w:val="000000" w:themeColor="text1"/>
          <w:sz w:val="22"/>
          <w:szCs w:val="22"/>
        </w:rPr>
        <w:t>Pay</w:t>
      </w:r>
      <w:r w:rsidR="00E43E5D">
        <w:rPr>
          <w:rFonts w:ascii="Calibri" w:hAnsi="Calibri" w:cs="Calibri"/>
          <w:b/>
          <w:iCs/>
          <w:color w:val="000000" w:themeColor="text1"/>
          <w:sz w:val="22"/>
          <w:szCs w:val="22"/>
        </w:rPr>
        <w:t>ing</w:t>
      </w:r>
      <w:r w:rsidRPr="00EB4912">
        <w:rPr>
          <w:rFonts w:ascii="Calibri" w:hAnsi="Calibri" w:cs="Calibri"/>
          <w:b/>
          <w:iCs/>
          <w:color w:val="000000" w:themeColor="text1"/>
          <w:sz w:val="22"/>
          <w:szCs w:val="22"/>
        </w:rPr>
        <w:t xml:space="preserve"> by cheque</w:t>
      </w:r>
      <w:r w:rsidRPr="00EB4912">
        <w:rPr>
          <w:rFonts w:ascii="Calibri" w:hAnsi="Calibri" w:cs="Calibri"/>
          <w:iCs/>
          <w:color w:val="000000" w:themeColor="text1"/>
          <w:sz w:val="22"/>
          <w:szCs w:val="22"/>
        </w:rPr>
        <w:t>: Please complete this form and return by post with your cheque to:</w:t>
      </w:r>
      <w:r w:rsidRPr="00EB4912">
        <w:rPr>
          <w:rFonts w:ascii="Calibri" w:hAnsi="Calibri" w:cs="Calibri"/>
          <w:b/>
          <w:bCs/>
          <w:color w:val="000000" w:themeColor="text1"/>
          <w:sz w:val="22"/>
          <w:szCs w:val="22"/>
        </w:rPr>
        <w:t xml:space="preserve"> </w:t>
      </w:r>
      <w:r w:rsidRPr="00EB4912">
        <w:rPr>
          <w:rFonts w:ascii="Calibri" w:hAnsi="Calibri" w:cs="Calibri"/>
          <w:bCs/>
          <w:color w:val="000000" w:themeColor="text1"/>
          <w:sz w:val="22"/>
          <w:szCs w:val="22"/>
        </w:rPr>
        <w:t xml:space="preserve">The Cumnock Tryst, </w:t>
      </w:r>
      <w:proofErr w:type="spellStart"/>
      <w:r w:rsidRPr="00EB4912">
        <w:rPr>
          <w:rFonts w:ascii="Calibri" w:hAnsi="Calibri" w:cs="Calibri"/>
          <w:bCs/>
          <w:color w:val="000000" w:themeColor="text1"/>
          <w:sz w:val="22"/>
          <w:szCs w:val="22"/>
        </w:rPr>
        <w:t>Whittlieburn</w:t>
      </w:r>
      <w:proofErr w:type="spellEnd"/>
      <w:r w:rsidRPr="00EB4912">
        <w:rPr>
          <w:rFonts w:ascii="Calibri" w:hAnsi="Calibri" w:cs="Calibri"/>
          <w:bCs/>
          <w:color w:val="000000" w:themeColor="text1"/>
          <w:sz w:val="22"/>
          <w:szCs w:val="22"/>
        </w:rPr>
        <w:t xml:space="preserve"> House, Brisbane Glen Road, Largs, North Ayrshire KA30 8SN</w:t>
      </w:r>
    </w:p>
    <w:p w14:paraId="5FE94741" w14:textId="1941EC79" w:rsidR="0080548E" w:rsidRDefault="0080548E" w:rsidP="0080548E">
      <w:pPr>
        <w:spacing w:before="200" w:after="2"/>
        <w:rPr>
          <w:rFonts w:ascii="Calibri" w:hAnsi="Calibri" w:cs="Calibri"/>
          <w:b/>
          <w:bCs/>
          <w:color w:val="000000" w:themeColor="text1"/>
          <w:sz w:val="22"/>
          <w:szCs w:val="22"/>
        </w:rPr>
      </w:pPr>
      <w:r w:rsidRPr="0080548E">
        <w:rPr>
          <w:color w:val="000000" w:themeColor="text1"/>
          <w:sz w:val="13"/>
          <w:szCs w:val="10"/>
        </w:rPr>
        <w:br/>
      </w:r>
      <w:r w:rsidRPr="00EB4912">
        <w:rPr>
          <w:rFonts w:ascii="Calibri" w:hAnsi="Calibri" w:cs="Calibri"/>
          <w:b/>
          <w:iCs/>
          <w:color w:val="000000" w:themeColor="text1"/>
          <w:sz w:val="22"/>
          <w:szCs w:val="22"/>
        </w:rPr>
        <w:t>Pay</w:t>
      </w:r>
      <w:r w:rsidR="00E43E5D">
        <w:rPr>
          <w:rFonts w:ascii="Calibri" w:hAnsi="Calibri" w:cs="Calibri"/>
          <w:b/>
          <w:iCs/>
          <w:color w:val="000000" w:themeColor="text1"/>
          <w:sz w:val="22"/>
          <w:szCs w:val="22"/>
        </w:rPr>
        <w:t>ing</w:t>
      </w:r>
      <w:r w:rsidRPr="00EB4912">
        <w:rPr>
          <w:rFonts w:ascii="Calibri" w:hAnsi="Calibri" w:cs="Calibri"/>
          <w:b/>
          <w:iCs/>
          <w:color w:val="000000" w:themeColor="text1"/>
          <w:sz w:val="22"/>
          <w:szCs w:val="22"/>
        </w:rPr>
        <w:t xml:space="preserve"> by Bank transfer</w:t>
      </w:r>
      <w:r w:rsidR="00E43E5D">
        <w:rPr>
          <w:rFonts w:ascii="Calibri" w:hAnsi="Calibri" w:cs="Calibri"/>
          <w:b/>
          <w:iCs/>
          <w:color w:val="000000" w:themeColor="text1"/>
          <w:sz w:val="22"/>
          <w:szCs w:val="22"/>
        </w:rPr>
        <w:t xml:space="preserve"> or Direct Debit</w:t>
      </w:r>
      <w:r w:rsidRPr="00E43E5D">
        <w:rPr>
          <w:rFonts w:ascii="Calibri" w:hAnsi="Calibri" w:cs="Calibri"/>
          <w:bCs/>
          <w:iCs/>
          <w:color w:val="000000" w:themeColor="text1"/>
          <w:sz w:val="22"/>
          <w:szCs w:val="22"/>
        </w:rPr>
        <w:t>:</w:t>
      </w:r>
      <w:r w:rsidRPr="00EB4912">
        <w:rPr>
          <w:rFonts w:ascii="Calibri" w:hAnsi="Calibri" w:cs="Calibri"/>
          <w:iCs/>
          <w:color w:val="000000" w:themeColor="text1"/>
          <w:sz w:val="22"/>
          <w:szCs w:val="22"/>
        </w:rPr>
        <w:t xml:space="preserve"> Please arrange an online bank transfer (account details below) and complete this form</w:t>
      </w:r>
      <w:r w:rsidR="00504B33">
        <w:rPr>
          <w:rFonts w:ascii="Calibri" w:hAnsi="Calibri" w:cs="Calibri"/>
          <w:iCs/>
          <w:color w:val="000000" w:themeColor="text1"/>
          <w:sz w:val="22"/>
          <w:szCs w:val="22"/>
        </w:rPr>
        <w:t>,</w:t>
      </w:r>
      <w:r w:rsidRPr="00EB4912">
        <w:rPr>
          <w:rFonts w:ascii="Calibri" w:hAnsi="Calibri" w:cs="Calibri"/>
          <w:iCs/>
          <w:color w:val="000000" w:themeColor="text1"/>
          <w:sz w:val="22"/>
          <w:szCs w:val="22"/>
        </w:rPr>
        <w:t xml:space="preserve"> </w:t>
      </w:r>
      <w:r w:rsidR="00504B33">
        <w:rPr>
          <w:rFonts w:ascii="Calibri" w:hAnsi="Calibri" w:cs="Calibri"/>
          <w:iCs/>
          <w:color w:val="000000" w:themeColor="text1"/>
          <w:sz w:val="22"/>
          <w:szCs w:val="22"/>
        </w:rPr>
        <w:t xml:space="preserve">returning it </w:t>
      </w:r>
      <w:r w:rsidRPr="00EB4912">
        <w:rPr>
          <w:rFonts w:ascii="Calibri" w:hAnsi="Calibri" w:cs="Calibri"/>
          <w:iCs/>
          <w:color w:val="000000" w:themeColor="text1"/>
          <w:sz w:val="22"/>
          <w:szCs w:val="22"/>
        </w:rPr>
        <w:t xml:space="preserve">by post or email to: </w:t>
      </w:r>
      <w:r w:rsidR="00504B33" w:rsidRPr="00504B33">
        <w:rPr>
          <w:rFonts w:ascii="Calibri" w:hAnsi="Calibri" w:cs="Calibri"/>
          <w:b/>
          <w:bCs/>
          <w:color w:val="000000" w:themeColor="text1"/>
          <w:sz w:val="22"/>
          <w:szCs w:val="22"/>
        </w:rPr>
        <w:t>hello@thecumnocktryst.com</w:t>
      </w:r>
    </w:p>
    <w:tbl>
      <w:tblPr>
        <w:tblStyle w:val="TableGrid"/>
        <w:tblpPr w:leftFromText="180" w:rightFromText="180" w:vertAnchor="text" w:horzAnchor="margin" w:tblpY="236"/>
        <w:tblW w:w="9310" w:type="dxa"/>
        <w:tblLook w:val="04A0" w:firstRow="1" w:lastRow="0" w:firstColumn="1" w:lastColumn="0" w:noHBand="0" w:noVBand="1"/>
      </w:tblPr>
      <w:tblGrid>
        <w:gridCol w:w="1040"/>
        <w:gridCol w:w="1965"/>
        <w:gridCol w:w="1497"/>
        <w:gridCol w:w="2439"/>
        <w:gridCol w:w="2369"/>
      </w:tblGrid>
      <w:tr w:rsidR="00421BAD" w:rsidRPr="00EB4912" w14:paraId="0382B3ED" w14:textId="77777777" w:rsidTr="00421BAD">
        <w:tc>
          <w:tcPr>
            <w:tcW w:w="3005" w:type="dxa"/>
            <w:gridSpan w:val="2"/>
          </w:tcPr>
          <w:p w14:paraId="78A65BF9" w14:textId="77777777" w:rsidR="00421BAD" w:rsidRPr="00EB4912" w:rsidRDefault="00421BAD" w:rsidP="00C05358">
            <w:pPr>
              <w:spacing w:before="100"/>
              <w:rPr>
                <w:rFonts w:ascii="Calibri" w:hAnsi="Calibri" w:cs="Calibri"/>
                <w:i/>
                <w:color w:val="000000" w:themeColor="text1"/>
                <w:sz w:val="22"/>
                <w:szCs w:val="22"/>
              </w:rPr>
            </w:pPr>
            <w:r w:rsidRPr="00EB4912">
              <w:rPr>
                <w:rFonts w:ascii="Calibri" w:hAnsi="Calibri" w:cs="Calibri"/>
                <w:color w:val="000000" w:themeColor="text1"/>
                <w:sz w:val="22"/>
                <w:szCs w:val="22"/>
              </w:rPr>
              <w:t xml:space="preserve">I/We donate </w:t>
            </w:r>
          </w:p>
        </w:tc>
        <w:tc>
          <w:tcPr>
            <w:tcW w:w="1497" w:type="dxa"/>
          </w:tcPr>
          <w:p w14:paraId="21234549"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 xml:space="preserve">£  </w:t>
            </w:r>
          </w:p>
        </w:tc>
        <w:tc>
          <w:tcPr>
            <w:tcW w:w="4808" w:type="dxa"/>
            <w:gridSpan w:val="2"/>
          </w:tcPr>
          <w:p w14:paraId="6125D5AA"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By cheque made payable to The Cumnock Tryst</w:t>
            </w:r>
          </w:p>
        </w:tc>
      </w:tr>
      <w:tr w:rsidR="00421BAD" w:rsidRPr="00EB4912" w14:paraId="27660870" w14:textId="77777777" w:rsidTr="00421BAD">
        <w:tc>
          <w:tcPr>
            <w:tcW w:w="3005" w:type="dxa"/>
            <w:gridSpan w:val="2"/>
          </w:tcPr>
          <w:p w14:paraId="483D446B"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I/We donate by Bank Transfer</w:t>
            </w:r>
          </w:p>
        </w:tc>
        <w:tc>
          <w:tcPr>
            <w:tcW w:w="1497" w:type="dxa"/>
          </w:tcPr>
          <w:p w14:paraId="717694FC" w14:textId="77777777" w:rsidR="00421BAD" w:rsidRPr="00EB4912" w:rsidRDefault="00421BAD" w:rsidP="00C05358">
            <w:pPr>
              <w:spacing w:before="100"/>
              <w:ind w:right="-660"/>
              <w:rPr>
                <w:rFonts w:ascii="Calibri" w:hAnsi="Calibri" w:cs="Calibri"/>
                <w:color w:val="000000" w:themeColor="text1"/>
                <w:sz w:val="22"/>
                <w:szCs w:val="22"/>
              </w:rPr>
            </w:pPr>
            <w:r w:rsidRPr="00EB4912">
              <w:rPr>
                <w:rFonts w:ascii="Calibri" w:hAnsi="Calibri" w:cs="Calibri"/>
                <w:color w:val="000000" w:themeColor="text1"/>
                <w:sz w:val="22"/>
                <w:szCs w:val="22"/>
              </w:rPr>
              <w:t xml:space="preserve">£                                   </w:t>
            </w:r>
          </w:p>
        </w:tc>
        <w:tc>
          <w:tcPr>
            <w:tcW w:w="2439" w:type="dxa"/>
          </w:tcPr>
          <w:p w14:paraId="6D3E78C3" w14:textId="77777777" w:rsidR="00421BAD" w:rsidRPr="00EB4912" w:rsidRDefault="00421BAD" w:rsidP="00C05358">
            <w:pPr>
              <w:spacing w:before="100"/>
              <w:ind w:right="-660"/>
              <w:rPr>
                <w:rFonts w:ascii="Calibri" w:hAnsi="Calibri" w:cs="Calibri"/>
                <w:color w:val="000000" w:themeColor="text1"/>
                <w:sz w:val="22"/>
                <w:szCs w:val="22"/>
              </w:rPr>
            </w:pPr>
            <w:r w:rsidRPr="00EB4912">
              <w:rPr>
                <w:rFonts w:ascii="Calibri" w:hAnsi="Calibri" w:cs="Calibri"/>
                <w:color w:val="000000" w:themeColor="text1"/>
                <w:sz w:val="22"/>
                <w:szCs w:val="22"/>
              </w:rPr>
              <w:t>Sort Code:  82-20-00</w:t>
            </w:r>
          </w:p>
        </w:tc>
        <w:tc>
          <w:tcPr>
            <w:tcW w:w="2369" w:type="dxa"/>
          </w:tcPr>
          <w:p w14:paraId="10ABBC5D"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 xml:space="preserve">Account No: </w:t>
            </w:r>
            <w:r w:rsidRPr="00FB7BC1">
              <w:rPr>
                <w:rFonts w:ascii="Calibri" w:hAnsi="Calibri" w:cs="Calibri"/>
                <w:color w:val="000000" w:themeColor="text1"/>
                <w:sz w:val="22"/>
                <w:szCs w:val="22"/>
              </w:rPr>
              <w:t>10169826</w:t>
            </w:r>
          </w:p>
        </w:tc>
      </w:tr>
      <w:tr w:rsidR="00421BAD" w:rsidRPr="00EB4912" w14:paraId="52CB4561" w14:textId="77777777" w:rsidTr="00421BAD">
        <w:tc>
          <w:tcPr>
            <w:tcW w:w="3005" w:type="dxa"/>
            <w:gridSpan w:val="2"/>
          </w:tcPr>
          <w:p w14:paraId="105E8390" w14:textId="77777777" w:rsidR="00421BAD" w:rsidRPr="00EB4912" w:rsidRDefault="00421BAD" w:rsidP="00C05358">
            <w:pPr>
              <w:spacing w:before="100"/>
              <w:rPr>
                <w:rFonts w:ascii="Calibri" w:hAnsi="Calibri" w:cs="Calibri"/>
                <w:color w:val="000000" w:themeColor="text1"/>
                <w:sz w:val="22"/>
                <w:szCs w:val="22"/>
              </w:rPr>
            </w:pPr>
            <w:r>
              <w:rPr>
                <w:rFonts w:ascii="Calibri" w:hAnsi="Calibri" w:cs="Calibri"/>
                <w:color w:val="000000" w:themeColor="text1"/>
                <w:sz w:val="22"/>
                <w:szCs w:val="22"/>
              </w:rPr>
              <w:t>I/We donate by Direct Debit</w:t>
            </w:r>
          </w:p>
        </w:tc>
        <w:tc>
          <w:tcPr>
            <w:tcW w:w="1497" w:type="dxa"/>
          </w:tcPr>
          <w:p w14:paraId="14E9DABF" w14:textId="77777777" w:rsidR="00421BAD" w:rsidRPr="00EB4912" w:rsidRDefault="00421BAD" w:rsidP="00C05358">
            <w:pPr>
              <w:spacing w:before="100"/>
              <w:rPr>
                <w:rFonts w:ascii="Calibri" w:hAnsi="Calibri" w:cs="Calibri"/>
                <w:color w:val="000000" w:themeColor="text1"/>
                <w:sz w:val="22"/>
                <w:szCs w:val="22"/>
              </w:rPr>
            </w:pPr>
            <w:r>
              <w:rPr>
                <w:rFonts w:ascii="Calibri" w:hAnsi="Calibri" w:cs="Calibri"/>
                <w:color w:val="000000" w:themeColor="text1"/>
                <w:sz w:val="22"/>
                <w:szCs w:val="22"/>
              </w:rPr>
              <w:t>£</w:t>
            </w:r>
          </w:p>
        </w:tc>
        <w:tc>
          <w:tcPr>
            <w:tcW w:w="4808" w:type="dxa"/>
            <w:gridSpan w:val="2"/>
          </w:tcPr>
          <w:p w14:paraId="6A798409" w14:textId="77777777" w:rsidR="00421BAD" w:rsidRPr="00D603B0" w:rsidRDefault="00421BAD" w:rsidP="00C05358">
            <w:pPr>
              <w:spacing w:before="100"/>
              <w:rPr>
                <w:rFonts w:ascii="Calibri" w:hAnsi="Calibri" w:cs="Calibri"/>
                <w:i/>
                <w:iCs/>
                <w:color w:val="000000" w:themeColor="text1"/>
                <w:sz w:val="22"/>
                <w:szCs w:val="22"/>
              </w:rPr>
            </w:pPr>
            <w:r>
              <w:rPr>
                <w:rFonts w:ascii="Calibri" w:hAnsi="Calibri" w:cs="Calibri"/>
                <w:color w:val="000000" w:themeColor="text1"/>
                <w:sz w:val="22"/>
                <w:szCs w:val="22"/>
              </w:rPr>
              <w:t xml:space="preserve">Annually / </w:t>
            </w:r>
            <w:proofErr w:type="gramStart"/>
            <w:r>
              <w:rPr>
                <w:rFonts w:ascii="Calibri" w:hAnsi="Calibri" w:cs="Calibri"/>
                <w:color w:val="000000" w:themeColor="text1"/>
                <w:sz w:val="22"/>
                <w:szCs w:val="22"/>
              </w:rPr>
              <w:t xml:space="preserve">Monthly  </w:t>
            </w:r>
            <w:r>
              <w:rPr>
                <w:rFonts w:ascii="Calibri" w:hAnsi="Calibri" w:cs="Calibri"/>
                <w:i/>
                <w:iCs/>
                <w:color w:val="000000" w:themeColor="text1"/>
                <w:sz w:val="22"/>
                <w:szCs w:val="22"/>
              </w:rPr>
              <w:t>(</w:t>
            </w:r>
            <w:proofErr w:type="gramEnd"/>
            <w:r>
              <w:rPr>
                <w:rFonts w:ascii="Calibri" w:hAnsi="Calibri" w:cs="Calibri"/>
                <w:i/>
                <w:iCs/>
                <w:color w:val="000000" w:themeColor="text1"/>
                <w:sz w:val="22"/>
                <w:szCs w:val="22"/>
              </w:rPr>
              <w:t>delete as appropriate)</w:t>
            </w:r>
          </w:p>
        </w:tc>
      </w:tr>
      <w:tr w:rsidR="00421BAD" w:rsidRPr="00EB4912" w14:paraId="26915035" w14:textId="77777777" w:rsidTr="00421BAD">
        <w:tc>
          <w:tcPr>
            <w:tcW w:w="1040" w:type="dxa"/>
          </w:tcPr>
          <w:p w14:paraId="5B317A98"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Title</w:t>
            </w:r>
          </w:p>
        </w:tc>
        <w:tc>
          <w:tcPr>
            <w:tcW w:w="1965" w:type="dxa"/>
          </w:tcPr>
          <w:p w14:paraId="143909B0" w14:textId="77777777" w:rsidR="00421BAD" w:rsidRPr="00EB4912" w:rsidRDefault="00421BAD" w:rsidP="00C05358">
            <w:pPr>
              <w:spacing w:before="100"/>
              <w:rPr>
                <w:rFonts w:ascii="Calibri" w:hAnsi="Calibri" w:cs="Calibri"/>
                <w:color w:val="000000" w:themeColor="text1"/>
                <w:sz w:val="22"/>
                <w:szCs w:val="22"/>
              </w:rPr>
            </w:pPr>
          </w:p>
        </w:tc>
        <w:tc>
          <w:tcPr>
            <w:tcW w:w="1497" w:type="dxa"/>
          </w:tcPr>
          <w:p w14:paraId="6B357110"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Full Name/s</w:t>
            </w:r>
          </w:p>
        </w:tc>
        <w:tc>
          <w:tcPr>
            <w:tcW w:w="4808" w:type="dxa"/>
            <w:gridSpan w:val="2"/>
          </w:tcPr>
          <w:p w14:paraId="7C3F61A1" w14:textId="77777777" w:rsidR="00421BAD" w:rsidRPr="00EB4912" w:rsidRDefault="00421BAD" w:rsidP="00C05358">
            <w:pPr>
              <w:spacing w:before="100"/>
              <w:rPr>
                <w:rFonts w:ascii="Calibri" w:hAnsi="Calibri" w:cs="Calibri"/>
                <w:color w:val="000000" w:themeColor="text1"/>
                <w:sz w:val="22"/>
                <w:szCs w:val="22"/>
              </w:rPr>
            </w:pPr>
          </w:p>
        </w:tc>
      </w:tr>
      <w:tr w:rsidR="00421BAD" w:rsidRPr="00EB4912" w14:paraId="49B75D73" w14:textId="77777777" w:rsidTr="00421BAD">
        <w:trPr>
          <w:trHeight w:val="647"/>
        </w:trPr>
        <w:tc>
          <w:tcPr>
            <w:tcW w:w="1040" w:type="dxa"/>
          </w:tcPr>
          <w:p w14:paraId="2FBEB854"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Address</w:t>
            </w:r>
          </w:p>
        </w:tc>
        <w:tc>
          <w:tcPr>
            <w:tcW w:w="8270" w:type="dxa"/>
            <w:gridSpan w:val="4"/>
          </w:tcPr>
          <w:p w14:paraId="42B23566" w14:textId="77777777" w:rsidR="00421BAD" w:rsidRPr="00EB4912" w:rsidRDefault="00421BAD" w:rsidP="00C05358">
            <w:pPr>
              <w:spacing w:before="100"/>
              <w:rPr>
                <w:rFonts w:ascii="Calibri" w:hAnsi="Calibri" w:cs="Calibri"/>
                <w:color w:val="000000" w:themeColor="text1"/>
                <w:sz w:val="22"/>
                <w:szCs w:val="22"/>
              </w:rPr>
            </w:pPr>
          </w:p>
        </w:tc>
      </w:tr>
      <w:tr w:rsidR="00421BAD" w:rsidRPr="00EB4912" w14:paraId="01CB2210" w14:textId="77777777" w:rsidTr="00421BAD">
        <w:trPr>
          <w:trHeight w:val="415"/>
        </w:trPr>
        <w:tc>
          <w:tcPr>
            <w:tcW w:w="1040" w:type="dxa"/>
          </w:tcPr>
          <w:p w14:paraId="1A88E4FD"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Postcode</w:t>
            </w:r>
          </w:p>
        </w:tc>
        <w:tc>
          <w:tcPr>
            <w:tcW w:w="1965" w:type="dxa"/>
          </w:tcPr>
          <w:p w14:paraId="10C57A15" w14:textId="77777777" w:rsidR="00421BAD" w:rsidRPr="00EB4912" w:rsidRDefault="00421BAD" w:rsidP="00C05358">
            <w:pPr>
              <w:spacing w:before="100"/>
              <w:rPr>
                <w:rFonts w:ascii="Calibri" w:hAnsi="Calibri" w:cs="Calibri"/>
                <w:color w:val="000000" w:themeColor="text1"/>
                <w:sz w:val="22"/>
                <w:szCs w:val="22"/>
              </w:rPr>
            </w:pPr>
          </w:p>
        </w:tc>
        <w:tc>
          <w:tcPr>
            <w:tcW w:w="1497" w:type="dxa"/>
          </w:tcPr>
          <w:p w14:paraId="02E925A4"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Email</w:t>
            </w:r>
          </w:p>
        </w:tc>
        <w:tc>
          <w:tcPr>
            <w:tcW w:w="4808" w:type="dxa"/>
            <w:gridSpan w:val="2"/>
          </w:tcPr>
          <w:p w14:paraId="4555A5EC" w14:textId="77777777" w:rsidR="00421BAD" w:rsidRPr="00EB4912" w:rsidRDefault="00421BAD" w:rsidP="00C05358">
            <w:pPr>
              <w:spacing w:before="100"/>
              <w:rPr>
                <w:rFonts w:ascii="Calibri" w:hAnsi="Calibri" w:cs="Calibri"/>
                <w:color w:val="000000" w:themeColor="text1"/>
                <w:sz w:val="22"/>
                <w:szCs w:val="22"/>
              </w:rPr>
            </w:pPr>
          </w:p>
        </w:tc>
      </w:tr>
      <w:tr w:rsidR="00421BAD" w:rsidRPr="00EB4912" w14:paraId="35B8FEF3" w14:textId="77777777" w:rsidTr="00421BAD">
        <w:trPr>
          <w:trHeight w:val="415"/>
        </w:trPr>
        <w:tc>
          <w:tcPr>
            <w:tcW w:w="1040" w:type="dxa"/>
          </w:tcPr>
          <w:p w14:paraId="68E66354"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Phone</w:t>
            </w:r>
          </w:p>
        </w:tc>
        <w:tc>
          <w:tcPr>
            <w:tcW w:w="1965" w:type="dxa"/>
          </w:tcPr>
          <w:p w14:paraId="697D6B1A" w14:textId="77777777" w:rsidR="00421BAD" w:rsidRPr="00EB4912" w:rsidRDefault="00421BAD" w:rsidP="00C05358">
            <w:pPr>
              <w:spacing w:before="100"/>
              <w:rPr>
                <w:rFonts w:ascii="Calibri" w:hAnsi="Calibri" w:cs="Calibri"/>
                <w:color w:val="000000" w:themeColor="text1"/>
                <w:sz w:val="22"/>
                <w:szCs w:val="22"/>
              </w:rPr>
            </w:pPr>
          </w:p>
        </w:tc>
        <w:tc>
          <w:tcPr>
            <w:tcW w:w="1497" w:type="dxa"/>
          </w:tcPr>
          <w:p w14:paraId="0B82B045" w14:textId="77777777" w:rsidR="00421BAD" w:rsidRPr="00EB4912" w:rsidRDefault="00421BAD" w:rsidP="00C05358">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Mobile</w:t>
            </w:r>
          </w:p>
        </w:tc>
        <w:tc>
          <w:tcPr>
            <w:tcW w:w="4808" w:type="dxa"/>
            <w:gridSpan w:val="2"/>
          </w:tcPr>
          <w:p w14:paraId="2FB10928" w14:textId="77777777" w:rsidR="00421BAD" w:rsidRPr="00EB4912" w:rsidRDefault="00421BAD" w:rsidP="00C05358">
            <w:pPr>
              <w:spacing w:before="100"/>
              <w:rPr>
                <w:rFonts w:ascii="Calibri" w:hAnsi="Calibri" w:cs="Calibri"/>
                <w:color w:val="000000" w:themeColor="text1"/>
                <w:sz w:val="22"/>
                <w:szCs w:val="22"/>
              </w:rPr>
            </w:pPr>
          </w:p>
        </w:tc>
      </w:tr>
      <w:tr w:rsidR="00421BAD" w:rsidRPr="00EB4912" w14:paraId="7002D421" w14:textId="77777777" w:rsidTr="00421BAD">
        <w:trPr>
          <w:trHeight w:val="415"/>
        </w:trPr>
        <w:tc>
          <w:tcPr>
            <w:tcW w:w="9310" w:type="dxa"/>
            <w:gridSpan w:val="5"/>
          </w:tcPr>
          <w:p w14:paraId="15198BB1" w14:textId="77777777" w:rsidR="00421BAD" w:rsidRPr="00EB4912" w:rsidRDefault="00421BAD" w:rsidP="00C05358">
            <w:pPr>
              <w:spacing w:before="100"/>
              <w:rPr>
                <w:rFonts w:ascii="Calibri" w:hAnsi="Calibri" w:cs="Calibri"/>
                <w:color w:val="000000" w:themeColor="text1"/>
                <w:sz w:val="22"/>
                <w:szCs w:val="22"/>
              </w:rPr>
            </w:pPr>
            <w:r>
              <w:rPr>
                <w:rFonts w:ascii="Calibri" w:hAnsi="Calibri" w:cs="Calibri"/>
                <w:color w:val="000000" w:themeColor="text1"/>
                <w:sz w:val="22"/>
                <w:szCs w:val="22"/>
              </w:rPr>
              <w:t>For donations over £250 p</w:t>
            </w:r>
            <w:r w:rsidRPr="00EB4912">
              <w:rPr>
                <w:rFonts w:ascii="Calibri" w:hAnsi="Calibri" w:cs="Calibri"/>
                <w:color w:val="000000" w:themeColor="text1"/>
                <w:sz w:val="22"/>
                <w:szCs w:val="22"/>
              </w:rPr>
              <w:t>lease note how you would like to be acknowledged, or write anonymous:</w:t>
            </w:r>
          </w:p>
          <w:p w14:paraId="1010CFDC" w14:textId="77777777" w:rsidR="00421BAD" w:rsidRPr="00EB4912" w:rsidRDefault="00421BAD" w:rsidP="00C05358">
            <w:pPr>
              <w:spacing w:before="100"/>
              <w:rPr>
                <w:rFonts w:ascii="Calibri" w:hAnsi="Calibri" w:cs="Calibri"/>
                <w:color w:val="000000" w:themeColor="text1"/>
                <w:sz w:val="22"/>
                <w:szCs w:val="22"/>
              </w:rPr>
            </w:pPr>
          </w:p>
        </w:tc>
      </w:tr>
    </w:tbl>
    <w:p w14:paraId="444D3E14" w14:textId="2C1A1250" w:rsidR="00504B33" w:rsidRDefault="00504B33" w:rsidP="0080548E">
      <w:pPr>
        <w:spacing w:before="100"/>
        <w:rPr>
          <w:rFonts w:ascii="Calibri" w:hAnsi="Calibri" w:cs="Calibri"/>
          <w:color w:val="400080"/>
          <w:sz w:val="21"/>
          <w:szCs w:val="21"/>
        </w:rPr>
      </w:pPr>
    </w:p>
    <w:p w14:paraId="7F3D4374" w14:textId="6C51A26A" w:rsidR="00421BAD" w:rsidRDefault="00421BAD" w:rsidP="0080548E">
      <w:pPr>
        <w:spacing w:before="100"/>
        <w:rPr>
          <w:rFonts w:ascii="Calibri" w:hAnsi="Calibri" w:cs="Calibri"/>
          <w:color w:val="400080"/>
          <w:sz w:val="21"/>
          <w:szCs w:val="21"/>
        </w:rPr>
      </w:pPr>
    </w:p>
    <w:p w14:paraId="12D09E4B" w14:textId="6855585E" w:rsidR="00421BAD" w:rsidRDefault="00421BAD" w:rsidP="0080548E">
      <w:pPr>
        <w:spacing w:before="100"/>
        <w:rPr>
          <w:rFonts w:ascii="Calibri" w:hAnsi="Calibri" w:cs="Calibri"/>
          <w:color w:val="400080"/>
          <w:sz w:val="21"/>
          <w:szCs w:val="21"/>
        </w:rPr>
      </w:pPr>
    </w:p>
    <w:p w14:paraId="2D2C0609" w14:textId="0CF052BA" w:rsidR="00421BAD" w:rsidRDefault="00421BAD" w:rsidP="0080548E">
      <w:pPr>
        <w:spacing w:before="100"/>
        <w:rPr>
          <w:rFonts w:ascii="Calibri" w:hAnsi="Calibri" w:cs="Calibri"/>
          <w:color w:val="400080"/>
          <w:sz w:val="21"/>
          <w:szCs w:val="21"/>
        </w:rPr>
      </w:pPr>
    </w:p>
    <w:p w14:paraId="7AA259AC" w14:textId="41570CDA" w:rsidR="00421BAD" w:rsidRDefault="00421BAD" w:rsidP="0080548E">
      <w:pPr>
        <w:spacing w:before="100"/>
        <w:rPr>
          <w:rFonts w:ascii="Calibri" w:hAnsi="Calibri" w:cs="Calibri"/>
          <w:color w:val="400080"/>
          <w:sz w:val="21"/>
          <w:szCs w:val="21"/>
        </w:rPr>
      </w:pPr>
    </w:p>
    <w:p w14:paraId="4394DA4A" w14:textId="40873395" w:rsidR="00421BAD" w:rsidRDefault="00421BAD" w:rsidP="0080548E">
      <w:pPr>
        <w:spacing w:before="100"/>
        <w:rPr>
          <w:rFonts w:ascii="Calibri" w:hAnsi="Calibri" w:cs="Calibri"/>
          <w:color w:val="400080"/>
          <w:sz w:val="21"/>
          <w:szCs w:val="21"/>
        </w:rPr>
      </w:pPr>
    </w:p>
    <w:p w14:paraId="1DD2A7C8" w14:textId="357B7687" w:rsidR="00421BAD" w:rsidRDefault="00421BAD" w:rsidP="0080548E">
      <w:pPr>
        <w:spacing w:before="100"/>
        <w:rPr>
          <w:rFonts w:ascii="Calibri" w:hAnsi="Calibri" w:cs="Calibri"/>
          <w:color w:val="400080"/>
          <w:sz w:val="21"/>
          <w:szCs w:val="21"/>
        </w:rPr>
      </w:pPr>
    </w:p>
    <w:p w14:paraId="5C7EEED6" w14:textId="0C9D60C3" w:rsidR="00421BAD" w:rsidRDefault="00421BAD" w:rsidP="0080548E">
      <w:pPr>
        <w:spacing w:before="100"/>
        <w:rPr>
          <w:rFonts w:ascii="Calibri" w:hAnsi="Calibri" w:cs="Calibri"/>
          <w:color w:val="400080"/>
          <w:sz w:val="21"/>
          <w:szCs w:val="21"/>
        </w:rPr>
      </w:pPr>
    </w:p>
    <w:p w14:paraId="0C95C43A" w14:textId="68959F10" w:rsidR="00421BAD" w:rsidRDefault="00421BAD" w:rsidP="0080548E">
      <w:pPr>
        <w:spacing w:before="100"/>
        <w:rPr>
          <w:rFonts w:ascii="Calibri" w:hAnsi="Calibri" w:cs="Calibri"/>
          <w:color w:val="400080"/>
          <w:sz w:val="21"/>
          <w:szCs w:val="21"/>
        </w:rPr>
      </w:pPr>
    </w:p>
    <w:p w14:paraId="61CC9B58" w14:textId="01706566" w:rsidR="00421BAD" w:rsidRDefault="00421BAD" w:rsidP="0080548E">
      <w:pPr>
        <w:spacing w:before="100"/>
        <w:rPr>
          <w:rFonts w:ascii="Calibri" w:hAnsi="Calibri" w:cs="Calibri"/>
          <w:color w:val="400080"/>
          <w:sz w:val="21"/>
          <w:szCs w:val="21"/>
        </w:rPr>
      </w:pPr>
    </w:p>
    <w:p w14:paraId="4FEEB925" w14:textId="14419809" w:rsidR="00421BAD" w:rsidRDefault="00421BAD" w:rsidP="0080548E">
      <w:pPr>
        <w:spacing w:before="100"/>
        <w:rPr>
          <w:rFonts w:ascii="Calibri" w:hAnsi="Calibri" w:cs="Calibri"/>
          <w:color w:val="400080"/>
          <w:sz w:val="21"/>
          <w:szCs w:val="21"/>
        </w:rPr>
      </w:pPr>
    </w:p>
    <w:p w14:paraId="3206D6DF" w14:textId="5DB2AD86" w:rsidR="0080548E" w:rsidRDefault="00421BAD" w:rsidP="0080548E">
      <w:pPr>
        <w:spacing w:before="240" w:after="2"/>
        <w:rPr>
          <w:rFonts w:asciiTheme="minorHAnsi" w:hAnsiTheme="minorHAnsi" w:cs="Times New Roman"/>
          <w:sz w:val="22"/>
          <w:szCs w:val="22"/>
          <w:lang w:val="en-GB"/>
        </w:rPr>
      </w:pPr>
      <w:r w:rsidRPr="00EB4912">
        <w:rPr>
          <w:rFonts w:asciiTheme="minorHAnsi" w:hAnsiTheme="minorHAnsi" w:cs="Times New Roman"/>
          <w:noProof/>
          <w:sz w:val="22"/>
          <w:szCs w:val="22"/>
          <w:lang w:val="en-GB" w:eastAsia="en-GB"/>
        </w:rPr>
        <w:drawing>
          <wp:anchor distT="0" distB="0" distL="114300" distR="114300" simplePos="0" relativeHeight="251659264" behindDoc="0" locked="0" layoutInCell="1" allowOverlap="1" wp14:anchorId="59EA469A" wp14:editId="16D93033">
            <wp:simplePos x="0" y="0"/>
            <wp:positionH relativeFrom="column">
              <wp:posOffset>15875</wp:posOffset>
            </wp:positionH>
            <wp:positionV relativeFrom="paragraph">
              <wp:posOffset>370564</wp:posOffset>
            </wp:positionV>
            <wp:extent cx="1187831" cy="477520"/>
            <wp:effectExtent l="0" t="0" r="635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 aid logo.png"/>
                    <pic:cNvPicPr/>
                  </pic:nvPicPr>
                  <pic:blipFill>
                    <a:blip r:embed="rId7">
                      <a:extLst>
                        <a:ext uri="{28A0092B-C50C-407E-A947-70E740481C1C}">
                          <a14:useLocalDpi xmlns:a14="http://schemas.microsoft.com/office/drawing/2010/main" val="0"/>
                        </a:ext>
                      </a:extLst>
                    </a:blip>
                    <a:stretch>
                      <a:fillRect/>
                    </a:stretch>
                  </pic:blipFill>
                  <pic:spPr>
                    <a:xfrm>
                      <a:off x="0" y="0"/>
                      <a:ext cx="1187831" cy="477520"/>
                    </a:xfrm>
                    <a:prstGeom prst="rect">
                      <a:avLst/>
                    </a:prstGeom>
                  </pic:spPr>
                </pic:pic>
              </a:graphicData>
            </a:graphic>
          </wp:anchor>
        </w:drawing>
      </w:r>
      <w:r>
        <w:rPr>
          <w:rFonts w:asciiTheme="minorHAnsi" w:hAnsiTheme="minorHAnsi" w:cs="Calibri"/>
          <w:sz w:val="22"/>
          <w:szCs w:val="22"/>
          <w:lang w:val="en-GB"/>
        </w:rPr>
        <w:br/>
      </w:r>
      <w:r w:rsidR="0080548E" w:rsidRPr="00EB4912">
        <w:rPr>
          <w:rFonts w:asciiTheme="minorHAnsi" w:hAnsiTheme="minorHAnsi" w:cs="Calibri"/>
          <w:sz w:val="22"/>
          <w:szCs w:val="22"/>
          <w:lang w:val="en-GB"/>
        </w:rPr>
        <w:t>Please</w:t>
      </w:r>
      <w:r>
        <w:rPr>
          <w:rFonts w:asciiTheme="minorHAnsi" w:hAnsiTheme="minorHAnsi" w:cs="Calibri"/>
          <w:sz w:val="22"/>
          <w:szCs w:val="22"/>
          <w:lang w:val="en-GB"/>
        </w:rPr>
        <w:t xml:space="preserve"> </w:t>
      </w:r>
      <w:r w:rsidR="0080548E" w:rsidRPr="00EB4912">
        <w:rPr>
          <w:rFonts w:asciiTheme="minorHAnsi" w:hAnsiTheme="minorHAnsi" w:cs="Calibri"/>
          <w:sz w:val="22"/>
          <w:szCs w:val="22"/>
          <w:lang w:val="en-GB"/>
        </w:rPr>
        <w:t>Gift aid your donation. We can boost your donation by 25p for every £1 you give through Gift</w:t>
      </w:r>
      <w:r w:rsidR="0080548E" w:rsidRPr="00EB4912">
        <w:rPr>
          <w:rFonts w:asciiTheme="minorHAnsi" w:hAnsiTheme="minorHAnsi" w:cs="Calibri"/>
          <w:sz w:val="20"/>
          <w:szCs w:val="20"/>
          <w:lang w:val="en-GB"/>
        </w:rPr>
        <w:t xml:space="preserve"> </w:t>
      </w:r>
      <w:r w:rsidR="0080548E" w:rsidRPr="00EB4912">
        <w:rPr>
          <w:rFonts w:asciiTheme="minorHAnsi" w:hAnsiTheme="minorHAnsi" w:cs="Calibri"/>
          <w:sz w:val="22"/>
          <w:szCs w:val="22"/>
          <w:lang w:val="en-GB"/>
        </w:rPr>
        <w:t xml:space="preserve">Aid. </w:t>
      </w:r>
      <w:r w:rsidR="0080548E" w:rsidRPr="00EB4912">
        <w:rPr>
          <w:rFonts w:asciiTheme="minorHAnsi" w:hAnsiTheme="minorHAnsi" w:cs="Times New Roman"/>
          <w:sz w:val="22"/>
          <w:szCs w:val="22"/>
          <w:lang w:val="en-GB"/>
        </w:rPr>
        <w:t xml:space="preserve">Please tick the box to indicate that you are a UK taxpayer and you want to Gift Aid your donation to The Cumnock Tryst </w:t>
      </w:r>
      <w:r w:rsidR="00CF29D4" w:rsidRPr="002845AA">
        <w:rPr>
          <w:rFonts w:asciiTheme="minorHAnsi" w:hAnsiTheme="minorHAnsi"/>
          <w:sz w:val="22"/>
          <w:szCs w:val="22"/>
        </w:rPr>
        <w:t>(</w:t>
      </w:r>
      <w:r w:rsidR="00CF29D4" w:rsidRPr="00FB7BC1">
        <w:rPr>
          <w:rFonts w:asciiTheme="minorHAnsi" w:hAnsiTheme="minorHAnsi"/>
          <w:sz w:val="22"/>
          <w:szCs w:val="22"/>
        </w:rPr>
        <w:t>SC044068</w:t>
      </w:r>
      <w:r w:rsidR="00CF29D4" w:rsidRPr="002845AA">
        <w:rPr>
          <w:rFonts w:asciiTheme="minorHAnsi" w:hAnsiTheme="minorHAnsi"/>
          <w:sz w:val="22"/>
          <w:szCs w:val="22"/>
        </w:rPr>
        <w:t xml:space="preserve">). </w:t>
      </w:r>
      <w:r w:rsidR="0080548E" w:rsidRPr="00EB4912">
        <w:rPr>
          <w:rFonts w:asciiTheme="minorHAnsi" w:hAnsiTheme="minorHAnsi" w:cs="Times New Roman"/>
          <w:sz w:val="22"/>
          <w:szCs w:val="22"/>
          <w:lang w:val="en-GB"/>
        </w:rPr>
        <w:t>Please note that if your Income Tax or Capital Gains tax liability is less than the Gift Aid you claim on ALL donations in the tax year you will be asked to pay the difference. If you are a Higher Rate taxpayer you are able to claim additional tax relief through your Self-Assessment tax return or ask HMRC to adjust your tax code.</w:t>
      </w:r>
    </w:p>
    <w:p w14:paraId="3E7DDF02" w14:textId="77777777" w:rsidR="0080548E" w:rsidRPr="00EB4912" w:rsidRDefault="0080548E" w:rsidP="0080548E">
      <w:pPr>
        <w:spacing w:before="240" w:after="2"/>
        <w:rPr>
          <w:rFonts w:asciiTheme="minorHAnsi" w:hAnsiTheme="minorHAnsi" w:cs="Calibri"/>
          <w:sz w:val="22"/>
          <w:szCs w:val="22"/>
          <w:lang w:val="en-GB"/>
        </w:rPr>
      </w:pPr>
    </w:p>
    <w:p w14:paraId="4B6DE70D" w14:textId="01ECD598" w:rsidR="0080548E" w:rsidRPr="00421BAD" w:rsidRDefault="0080548E" w:rsidP="00421BAD">
      <w:pPr>
        <w:pStyle w:val="ListParagraph"/>
        <w:numPr>
          <w:ilvl w:val="0"/>
          <w:numId w:val="2"/>
        </w:numPr>
        <w:spacing w:before="120" w:after="2"/>
        <w:jc w:val="both"/>
        <w:rPr>
          <w:rFonts w:asciiTheme="minorHAnsi" w:hAnsiTheme="minorHAnsi" w:cs="Calibri"/>
          <w:sz w:val="22"/>
          <w:szCs w:val="22"/>
          <w:lang w:val="en-GB"/>
        </w:rPr>
      </w:pPr>
      <w:r w:rsidRPr="00421BAD">
        <w:rPr>
          <w:rFonts w:asciiTheme="minorHAnsi" w:hAnsiTheme="minorHAnsi" w:cs="Calibri"/>
          <w:sz w:val="22"/>
          <w:szCs w:val="22"/>
          <w:lang w:val="en-GB"/>
        </w:rPr>
        <w:t xml:space="preserve">I confirm that I am a UK taxpayer and </w:t>
      </w:r>
      <w:r w:rsidRPr="00421BAD">
        <w:rPr>
          <w:rFonts w:asciiTheme="minorHAnsi" w:hAnsiTheme="minorHAnsi" w:cs="Calibri"/>
          <w:sz w:val="22"/>
          <w:szCs w:val="22"/>
          <w:shd w:val="clear" w:color="auto" w:fill="FFFFFF"/>
          <w:lang w:val="en-GB"/>
        </w:rPr>
        <w:t>I want to Gift Aid my donation and any donations I make in the future o</w:t>
      </w:r>
      <w:r w:rsidR="00421BAD">
        <w:rPr>
          <w:rFonts w:asciiTheme="minorHAnsi" w:hAnsiTheme="minorHAnsi" w:cs="Calibri"/>
          <w:sz w:val="22"/>
          <w:szCs w:val="22"/>
          <w:shd w:val="clear" w:color="auto" w:fill="FFFFFF"/>
          <w:lang w:val="en-GB"/>
        </w:rPr>
        <w:t xml:space="preserve">r </w:t>
      </w:r>
      <w:r w:rsidRPr="00421BAD">
        <w:rPr>
          <w:rFonts w:asciiTheme="minorHAnsi" w:hAnsiTheme="minorHAnsi" w:cs="Calibri"/>
          <w:sz w:val="22"/>
          <w:szCs w:val="22"/>
          <w:shd w:val="clear" w:color="auto" w:fill="FFFFFF"/>
          <w:lang w:val="en-GB"/>
        </w:rPr>
        <w:t xml:space="preserve">have made in the past four years to The Cumnock Tryst </w:t>
      </w:r>
      <w:r w:rsidR="00CF29D4" w:rsidRPr="00421BAD">
        <w:rPr>
          <w:rFonts w:asciiTheme="minorHAnsi" w:hAnsiTheme="minorHAnsi"/>
          <w:sz w:val="22"/>
          <w:szCs w:val="22"/>
        </w:rPr>
        <w:t xml:space="preserve">(SC044068). </w:t>
      </w:r>
      <w:r w:rsidRPr="00421BAD">
        <w:rPr>
          <w:rFonts w:asciiTheme="minorHAnsi" w:hAnsiTheme="minorHAnsi" w:cs="Calibri"/>
          <w:sz w:val="22"/>
          <w:szCs w:val="22"/>
          <w:shd w:val="clear" w:color="auto" w:fill="FFFFFF"/>
          <w:lang w:val="en-GB"/>
        </w:rPr>
        <w:t>I am a UK taxpayer and understand that if I pay less Income Tax and/or Capital Gains Tax than the amount of Gift Aid claimed on all my donations in that tax year it is my responsibility to pay any difference.</w:t>
      </w:r>
      <w:r w:rsidRPr="00421BAD">
        <w:rPr>
          <w:rFonts w:asciiTheme="minorHAnsi" w:hAnsiTheme="minorHAnsi" w:cs="Calibri"/>
          <w:sz w:val="22"/>
          <w:szCs w:val="22"/>
          <w:lang w:val="en-GB"/>
        </w:rPr>
        <w:t xml:space="preserve">  </w:t>
      </w:r>
      <w:r w:rsidRPr="00421BAD">
        <w:rPr>
          <w:rFonts w:asciiTheme="minorHAnsi" w:hAnsiTheme="minorHAnsi" w:cs="Calibri"/>
          <w:b/>
          <w:i/>
          <w:color w:val="000000" w:themeColor="text1"/>
          <w:sz w:val="22"/>
          <w:szCs w:val="22"/>
          <w:lang w:val="en-GB"/>
        </w:rPr>
        <w:t>Please tick box if applicable.</w:t>
      </w:r>
      <w:r w:rsidRPr="00421BAD">
        <w:rPr>
          <w:rFonts w:asciiTheme="minorHAnsi" w:hAnsiTheme="minorHAnsi" w:cs="Calibri"/>
          <w:i/>
          <w:color w:val="000000" w:themeColor="text1"/>
          <w:sz w:val="22"/>
          <w:szCs w:val="22"/>
          <w:lang w:val="en-GB"/>
        </w:rPr>
        <w:t xml:space="preserve"> </w:t>
      </w:r>
    </w:p>
    <w:p w14:paraId="21E05BAF" w14:textId="72E43226" w:rsidR="00B772B2" w:rsidRPr="00364512" w:rsidRDefault="00B772B2" w:rsidP="00364512">
      <w:pPr>
        <w:pStyle w:val="NormalWeb"/>
        <w:spacing w:before="120" w:after="2"/>
        <w:jc w:val="both"/>
        <w:rPr>
          <w:rFonts w:asciiTheme="minorHAnsi" w:hAnsiTheme="minorHAnsi" w:cs="Calibri"/>
          <w:sz w:val="22"/>
          <w:szCs w:val="22"/>
        </w:rPr>
      </w:pPr>
    </w:p>
    <w:sectPr w:rsidR="00B772B2" w:rsidRPr="00364512" w:rsidSect="00E10F67">
      <w:headerReference w:type="even" r:id="rId8"/>
      <w:headerReference w:type="default" r:id="rId9"/>
      <w:footerReference w:type="even" r:id="rId10"/>
      <w:footerReference w:type="default" r:id="rId11"/>
      <w:headerReference w:type="first" r:id="rId12"/>
      <w:footerReference w:type="first" r:id="rId13"/>
      <w:pgSz w:w="11906" w:h="16838"/>
      <w:pgMar w:top="1418" w:right="849" w:bottom="1021" w:left="907" w:header="510" w:footer="58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11A6" w14:textId="77777777" w:rsidR="00B26C47" w:rsidRDefault="00B26C47">
      <w:r>
        <w:separator/>
      </w:r>
    </w:p>
  </w:endnote>
  <w:endnote w:type="continuationSeparator" w:id="0">
    <w:p w14:paraId="028CDF95" w14:textId="77777777" w:rsidR="00B26C47" w:rsidRDefault="00B2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6">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D93" w14:textId="77777777" w:rsidR="00AF4BE7" w:rsidRDefault="00AF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AC18" w14:textId="77777777" w:rsidR="00224511" w:rsidRPr="00364512" w:rsidRDefault="00224511">
    <w:pPr>
      <w:jc w:val="center"/>
      <w:rPr>
        <w:rFonts w:ascii="Calibri" w:hAnsi="Calibri" w:cs="Calibri"/>
        <w:color w:val="000000" w:themeColor="text1"/>
        <w:sz w:val="16"/>
        <w:lang w:val="en-GB"/>
      </w:rPr>
    </w:pPr>
    <w:r w:rsidRPr="00364512">
      <w:rPr>
        <w:rFonts w:ascii="Calibri" w:hAnsi="Calibri" w:cs="Calibri"/>
        <w:color w:val="000000" w:themeColor="text1"/>
        <w:sz w:val="16"/>
        <w:lang w:val="en-GB"/>
      </w:rPr>
      <w:t xml:space="preserve">The Cumnock Tryst is a charity registered with the Office of the Scottish Charity Regulator No SC044068. </w:t>
    </w:r>
  </w:p>
  <w:p w14:paraId="5703DB9A" w14:textId="77777777" w:rsidR="00224511" w:rsidRPr="00364512" w:rsidRDefault="00224511">
    <w:pPr>
      <w:jc w:val="center"/>
      <w:rPr>
        <w:rFonts w:ascii="Calibri" w:hAnsi="Calibri" w:cs="Calibri"/>
        <w:color w:val="000000" w:themeColor="text1"/>
        <w:sz w:val="16"/>
        <w:lang w:val="en-GB"/>
      </w:rPr>
    </w:pPr>
    <w:r w:rsidRPr="00364512">
      <w:rPr>
        <w:rFonts w:ascii="Calibri" w:hAnsi="Calibri" w:cs="Calibri"/>
        <w:color w:val="000000" w:themeColor="text1"/>
        <w:sz w:val="16"/>
        <w:lang w:val="en-GB"/>
      </w:rPr>
      <w:t>The charity is a Scottish Charitable Incorporated Organisation.</w:t>
    </w:r>
  </w:p>
  <w:p w14:paraId="4A0C7657" w14:textId="77777777" w:rsidR="00224511" w:rsidRPr="00364512" w:rsidRDefault="00224511">
    <w:pPr>
      <w:jc w:val="center"/>
      <w:rPr>
        <w:rFonts w:ascii="Calibri" w:hAnsi="Calibri" w:cs="Calibri"/>
        <w:color w:val="000000" w:themeColor="text1"/>
        <w:lang w:val="en-GB"/>
      </w:rPr>
    </w:pPr>
    <w:r w:rsidRPr="00364512">
      <w:rPr>
        <w:rFonts w:ascii="Calibri" w:hAnsi="Calibri" w:cs="Calibri"/>
        <w:color w:val="000000" w:themeColor="text1"/>
        <w:sz w:val="16"/>
        <w:lang w:val="en-GB"/>
      </w:rPr>
      <w:t xml:space="preserve">Registered address: The Cumnock Tryst, </w:t>
    </w:r>
    <w:proofErr w:type="spellStart"/>
    <w:r w:rsidRPr="00364512">
      <w:rPr>
        <w:rFonts w:ascii="Calibri" w:hAnsi="Calibri" w:cs="Calibri"/>
        <w:color w:val="000000" w:themeColor="text1"/>
        <w:sz w:val="16"/>
        <w:lang w:val="en-GB"/>
      </w:rPr>
      <w:t>Whittlieburn</w:t>
    </w:r>
    <w:proofErr w:type="spellEnd"/>
    <w:r w:rsidRPr="00364512">
      <w:rPr>
        <w:rFonts w:ascii="Calibri" w:hAnsi="Calibri" w:cs="Calibri"/>
        <w:color w:val="000000" w:themeColor="text1"/>
        <w:sz w:val="16"/>
        <w:lang w:val="en-GB"/>
      </w:rPr>
      <w:t xml:space="preserve"> House, Brisbane Glen Road, Largs, North Ayrshire, KA30 8SN</w:t>
    </w:r>
  </w:p>
  <w:p w14:paraId="5B24C7D0" w14:textId="77777777" w:rsidR="00224511" w:rsidRPr="00364512" w:rsidRDefault="00224511">
    <w:pPr>
      <w:spacing w:before="80"/>
      <w:jc w:val="center"/>
      <w:rPr>
        <w:color w:val="000000" w:themeColor="text1"/>
        <w:sz w:val="21"/>
        <w:szCs w:val="21"/>
      </w:rPr>
    </w:pPr>
    <w:r w:rsidRPr="00364512">
      <w:rPr>
        <w:rFonts w:ascii="Calibri" w:hAnsi="Calibri" w:cs="Calibri"/>
        <w:color w:val="000000" w:themeColor="text1"/>
        <w:sz w:val="21"/>
        <w:szCs w:val="21"/>
        <w:lang w:val="en-GB"/>
      </w:rPr>
      <w:t>Founder &amp; Artistic Director Sir James MacMillan C</w:t>
    </w:r>
    <w:r w:rsidR="00B519C5">
      <w:rPr>
        <w:rFonts w:ascii="Calibri" w:hAnsi="Calibri" w:cs="Calibri"/>
        <w:color w:val="000000" w:themeColor="text1"/>
        <w:sz w:val="21"/>
        <w:szCs w:val="21"/>
        <w:lang w:val="en-GB"/>
      </w:rPr>
      <w:t>BE | Patron Nicola Benedetti C</w:t>
    </w:r>
    <w:r w:rsidRPr="00364512">
      <w:rPr>
        <w:rFonts w:ascii="Calibri" w:hAnsi="Calibri" w:cs="Calibri"/>
        <w:color w:val="000000" w:themeColor="text1"/>
        <w:sz w:val="21"/>
        <w:szCs w:val="21"/>
        <w:lang w:val="en-GB"/>
      </w:rPr>
      <w: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CA00" w14:textId="77777777" w:rsidR="00AF4BE7" w:rsidRDefault="00AF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D438" w14:textId="77777777" w:rsidR="00B26C47" w:rsidRDefault="00B26C47">
      <w:r>
        <w:separator/>
      </w:r>
    </w:p>
  </w:footnote>
  <w:footnote w:type="continuationSeparator" w:id="0">
    <w:p w14:paraId="0E2F7333" w14:textId="77777777" w:rsidR="00B26C47" w:rsidRDefault="00B2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9EE" w14:textId="77777777" w:rsidR="0080548E" w:rsidRDefault="0080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E9D" w14:textId="77777777" w:rsidR="000658FC" w:rsidRDefault="003549B5" w:rsidP="000658FC">
    <w:pPr>
      <w:rPr>
        <w:rFonts w:ascii="Calibri" w:hAnsi="Calibri" w:cs="Calibri"/>
        <w:noProof/>
        <w:lang w:eastAsia="en-US"/>
      </w:rPr>
    </w:pPr>
    <w:r>
      <w:rPr>
        <w:rFonts w:ascii="Calibri" w:hAnsi="Calibri" w:cs="Calibri"/>
        <w:noProof/>
        <w:lang w:val="en-GB" w:eastAsia="en-GB"/>
      </w:rPr>
      <w:drawing>
        <wp:anchor distT="0" distB="0" distL="114300" distR="114300" simplePos="0" relativeHeight="251658240" behindDoc="0" locked="0" layoutInCell="1" allowOverlap="1" wp14:anchorId="314D5DC0" wp14:editId="0012661F">
          <wp:simplePos x="0" y="0"/>
          <wp:positionH relativeFrom="column">
            <wp:posOffset>4338955</wp:posOffset>
          </wp:positionH>
          <wp:positionV relativeFrom="paragraph">
            <wp:posOffset>0</wp:posOffset>
          </wp:positionV>
          <wp:extent cx="2098275" cy="46566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275" cy="4656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FE2BEE" w14:textId="5F8800A9" w:rsidR="00224511" w:rsidRPr="000658FC" w:rsidRDefault="0080548E" w:rsidP="000658FC">
    <w:pPr>
      <w:rPr>
        <w:rFonts w:ascii="Calibri" w:hAnsi="Calibri" w:cs="Calibri"/>
        <w:noProof/>
        <w:lang w:eastAsia="en-US"/>
      </w:rPr>
    </w:pPr>
    <w:r>
      <w:rPr>
        <w:rFonts w:ascii="Calibri" w:hAnsi="Calibri" w:cs="Calibri"/>
        <w:b/>
        <w:sz w:val="40"/>
      </w:rPr>
      <w:t>DONATION</w:t>
    </w:r>
    <w:r w:rsidR="00224511">
      <w:rPr>
        <w:rFonts w:ascii="Calibri" w:hAnsi="Calibri" w:cs="Calibri"/>
        <w:b/>
        <w:sz w:val="40"/>
      </w:rPr>
      <w:t xml:space="preserve"> FORM</w:t>
    </w:r>
  </w:p>
  <w:p w14:paraId="16D8648D" w14:textId="77777777" w:rsidR="00224511" w:rsidRDefault="00224511">
    <w:r>
      <w:rPr>
        <w:rFonts w:ascii="Calibri" w:hAnsi="Calibri" w:cs="Calibri"/>
        <w:color w:val="400080"/>
        <w:sz w:val="10"/>
        <w:lang w:val="en-GB"/>
      </w:rPr>
      <w:t>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C217" w14:textId="77777777" w:rsidR="0080548E" w:rsidRDefault="0080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F75A60"/>
    <w:multiLevelType w:val="hybridMultilevel"/>
    <w:tmpl w:val="CE121A04"/>
    <w:lvl w:ilvl="0" w:tplc="33909AD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9181916">
    <w:abstractNumId w:val="0"/>
  </w:num>
  <w:num w:numId="2" w16cid:durableId="302925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F0"/>
    <w:rsid w:val="00030FE0"/>
    <w:rsid w:val="00057576"/>
    <w:rsid w:val="000658FC"/>
    <w:rsid w:val="00093B2B"/>
    <w:rsid w:val="000C5CD4"/>
    <w:rsid w:val="0014004F"/>
    <w:rsid w:val="00150746"/>
    <w:rsid w:val="0015716C"/>
    <w:rsid w:val="001726F3"/>
    <w:rsid w:val="00174977"/>
    <w:rsid w:val="00177DBB"/>
    <w:rsid w:val="001C664B"/>
    <w:rsid w:val="001E1F11"/>
    <w:rsid w:val="00224511"/>
    <w:rsid w:val="002845AA"/>
    <w:rsid w:val="002C6C4D"/>
    <w:rsid w:val="0031027F"/>
    <w:rsid w:val="003549B5"/>
    <w:rsid w:val="00364512"/>
    <w:rsid w:val="00421BAD"/>
    <w:rsid w:val="004232C4"/>
    <w:rsid w:val="00447A74"/>
    <w:rsid w:val="00482427"/>
    <w:rsid w:val="00504B33"/>
    <w:rsid w:val="005234D6"/>
    <w:rsid w:val="005C5AEE"/>
    <w:rsid w:val="005F1345"/>
    <w:rsid w:val="0062196E"/>
    <w:rsid w:val="00672D8C"/>
    <w:rsid w:val="006E4A3C"/>
    <w:rsid w:val="007212CE"/>
    <w:rsid w:val="0080270A"/>
    <w:rsid w:val="0080548E"/>
    <w:rsid w:val="00865C48"/>
    <w:rsid w:val="00880909"/>
    <w:rsid w:val="00893220"/>
    <w:rsid w:val="008E0979"/>
    <w:rsid w:val="008E38F4"/>
    <w:rsid w:val="009226F0"/>
    <w:rsid w:val="009900DC"/>
    <w:rsid w:val="009B7805"/>
    <w:rsid w:val="009C5832"/>
    <w:rsid w:val="00A0269B"/>
    <w:rsid w:val="00AE165E"/>
    <w:rsid w:val="00AE431B"/>
    <w:rsid w:val="00AF4BE7"/>
    <w:rsid w:val="00B07654"/>
    <w:rsid w:val="00B26C47"/>
    <w:rsid w:val="00B45A6F"/>
    <w:rsid w:val="00B45BFD"/>
    <w:rsid w:val="00B50D5E"/>
    <w:rsid w:val="00B519C5"/>
    <w:rsid w:val="00B70480"/>
    <w:rsid w:val="00B772B2"/>
    <w:rsid w:val="00B814EB"/>
    <w:rsid w:val="00BA7E92"/>
    <w:rsid w:val="00C02678"/>
    <w:rsid w:val="00C05BAB"/>
    <w:rsid w:val="00C41645"/>
    <w:rsid w:val="00C81B9F"/>
    <w:rsid w:val="00CF29D4"/>
    <w:rsid w:val="00D35B91"/>
    <w:rsid w:val="00E10F67"/>
    <w:rsid w:val="00E35E20"/>
    <w:rsid w:val="00E43E5D"/>
    <w:rsid w:val="00E6566C"/>
    <w:rsid w:val="00F95765"/>
    <w:rsid w:val="00FA4B0D"/>
    <w:rsid w:val="00FF1A48"/>
    <w:rsid w:val="7F216A9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A12ECC"/>
  <w15:docId w15:val="{90651DC3-288C-44E2-8A4B-123C93B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45"/>
    <w:pPr>
      <w:suppressAutoHyphens/>
    </w:pPr>
    <w:rPr>
      <w:rFonts w:ascii="Cambria" w:eastAsia="SimSun" w:hAnsi="Cambria" w:cs="font406"/>
      <w:sz w:val="24"/>
      <w:szCs w:val="24"/>
      <w:lang w:val="en-US" w:eastAsia="ar-SA"/>
    </w:rPr>
  </w:style>
  <w:style w:type="paragraph" w:styleId="Heading1">
    <w:name w:val="heading 1"/>
    <w:basedOn w:val="Normal"/>
    <w:next w:val="BodyText"/>
    <w:qFormat/>
    <w:rsid w:val="005F1345"/>
    <w:pPr>
      <w:keepNext/>
      <w:keepLines/>
      <w:numPr>
        <w:numId w:val="1"/>
      </w:numPr>
      <w:spacing w:before="240" w:after="120"/>
      <w:outlineLvl w:val="0"/>
    </w:pPr>
    <w:rPr>
      <w:rFonts w:ascii="Helvetica" w:hAnsi="Helvetica"/>
      <w:b/>
      <w:bCs/>
      <w:color w:val="345A8A"/>
      <w:sz w:val="32"/>
      <w:szCs w:val="32"/>
    </w:rPr>
  </w:style>
  <w:style w:type="paragraph" w:styleId="Heading2">
    <w:name w:val="heading 2"/>
    <w:basedOn w:val="Normal"/>
    <w:next w:val="BodyText"/>
    <w:qFormat/>
    <w:rsid w:val="005F1345"/>
    <w:pPr>
      <w:keepNext/>
      <w:keepLines/>
      <w:numPr>
        <w:ilvl w:val="1"/>
        <w:numId w:val="1"/>
      </w:numPr>
      <w:spacing w:before="120" w:after="120"/>
      <w:outlineLvl w:val="1"/>
    </w:pPr>
    <w:rPr>
      <w:rFonts w:ascii="Helvetica" w:hAnsi="Helvetic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1345"/>
  </w:style>
  <w:style w:type="character" w:customStyle="1" w:styleId="WW8Num1z1">
    <w:name w:val="WW8Num1z1"/>
    <w:rsid w:val="005F1345"/>
  </w:style>
  <w:style w:type="character" w:customStyle="1" w:styleId="WW8Num1z2">
    <w:name w:val="WW8Num1z2"/>
    <w:rsid w:val="005F1345"/>
  </w:style>
  <w:style w:type="character" w:customStyle="1" w:styleId="WW8Num1z3">
    <w:name w:val="WW8Num1z3"/>
    <w:rsid w:val="005F1345"/>
  </w:style>
  <w:style w:type="character" w:customStyle="1" w:styleId="WW8Num1z4">
    <w:name w:val="WW8Num1z4"/>
    <w:rsid w:val="005F1345"/>
  </w:style>
  <w:style w:type="character" w:customStyle="1" w:styleId="WW8Num1z5">
    <w:name w:val="WW8Num1z5"/>
    <w:rsid w:val="005F1345"/>
  </w:style>
  <w:style w:type="character" w:customStyle="1" w:styleId="WW8Num1z6">
    <w:name w:val="WW8Num1z6"/>
    <w:rsid w:val="005F1345"/>
  </w:style>
  <w:style w:type="character" w:customStyle="1" w:styleId="WW8Num1z7">
    <w:name w:val="WW8Num1z7"/>
    <w:rsid w:val="005F1345"/>
  </w:style>
  <w:style w:type="character" w:customStyle="1" w:styleId="WW8Num1z8">
    <w:name w:val="WW8Num1z8"/>
    <w:rsid w:val="005F1345"/>
  </w:style>
  <w:style w:type="character" w:customStyle="1" w:styleId="DefaultParagraphFont0">
    <w:name w:val="Default Paragraph Font0"/>
    <w:rsid w:val="005F1345"/>
  </w:style>
  <w:style w:type="character" w:customStyle="1" w:styleId="WW-DefaultParagraphFont">
    <w:name w:val="WW-Default Paragraph Font"/>
    <w:rsid w:val="005F1345"/>
  </w:style>
  <w:style w:type="character" w:customStyle="1" w:styleId="Heading1Char">
    <w:name w:val="Heading 1 Char"/>
    <w:rsid w:val="005F1345"/>
    <w:rPr>
      <w:rFonts w:ascii="Helvetica" w:hAnsi="Helvetica" w:cs="font406"/>
      <w:b/>
      <w:bCs/>
      <w:color w:val="345A8A"/>
      <w:sz w:val="32"/>
      <w:szCs w:val="32"/>
    </w:rPr>
  </w:style>
  <w:style w:type="character" w:customStyle="1" w:styleId="Heading2Char">
    <w:name w:val="Heading 2 Char"/>
    <w:rsid w:val="005F1345"/>
    <w:rPr>
      <w:rFonts w:ascii="Helvetica" w:hAnsi="Helvetica" w:cs="font406"/>
      <w:b/>
      <w:bCs/>
      <w:sz w:val="28"/>
      <w:szCs w:val="26"/>
    </w:rPr>
  </w:style>
  <w:style w:type="character" w:customStyle="1" w:styleId="HeaderChar">
    <w:name w:val="Header Char"/>
    <w:basedOn w:val="WW-DefaultParagraphFont"/>
    <w:rsid w:val="005F1345"/>
  </w:style>
  <w:style w:type="character" w:customStyle="1" w:styleId="FooterChar">
    <w:name w:val="Footer Char"/>
    <w:basedOn w:val="WW-DefaultParagraphFont"/>
    <w:rsid w:val="005F1345"/>
  </w:style>
  <w:style w:type="character" w:customStyle="1" w:styleId="BalloonTextChar">
    <w:name w:val="Balloon Text Char"/>
    <w:rsid w:val="005F1345"/>
    <w:rPr>
      <w:rFonts w:ascii="Segoe UI" w:hAnsi="Segoe UI" w:cs="Segoe UI"/>
      <w:sz w:val="18"/>
      <w:szCs w:val="18"/>
    </w:rPr>
  </w:style>
  <w:style w:type="paragraph" w:customStyle="1" w:styleId="Heading">
    <w:name w:val="Heading"/>
    <w:basedOn w:val="Normal"/>
    <w:next w:val="BodyText"/>
    <w:rsid w:val="005F1345"/>
    <w:pPr>
      <w:keepNext/>
      <w:spacing w:before="240" w:after="120"/>
    </w:pPr>
    <w:rPr>
      <w:rFonts w:ascii="Arial" w:eastAsia="Microsoft YaHei" w:hAnsi="Arial" w:cs="Arial Unicode MS"/>
      <w:sz w:val="28"/>
      <w:szCs w:val="28"/>
    </w:rPr>
  </w:style>
  <w:style w:type="paragraph" w:styleId="BodyText">
    <w:name w:val="Body Text"/>
    <w:basedOn w:val="Normal"/>
    <w:rsid w:val="005F1345"/>
    <w:pPr>
      <w:spacing w:after="120"/>
    </w:pPr>
  </w:style>
  <w:style w:type="paragraph" w:styleId="List">
    <w:name w:val="List"/>
    <w:basedOn w:val="BodyText"/>
    <w:rsid w:val="005F1345"/>
    <w:rPr>
      <w:rFonts w:cs="Arial Unicode MS"/>
    </w:rPr>
  </w:style>
  <w:style w:type="paragraph" w:styleId="Caption">
    <w:name w:val="caption"/>
    <w:basedOn w:val="Normal"/>
    <w:qFormat/>
    <w:rsid w:val="005F1345"/>
    <w:pPr>
      <w:suppressLineNumbers/>
      <w:spacing w:before="120" w:after="120"/>
    </w:pPr>
    <w:rPr>
      <w:rFonts w:cs="Arial Unicode MS"/>
      <w:i/>
      <w:iCs/>
    </w:rPr>
  </w:style>
  <w:style w:type="paragraph" w:customStyle="1" w:styleId="Index">
    <w:name w:val="Index"/>
    <w:basedOn w:val="Normal"/>
    <w:rsid w:val="005F1345"/>
    <w:pPr>
      <w:suppressLineNumbers/>
    </w:pPr>
    <w:rPr>
      <w:rFonts w:cs="Arial Unicode MS"/>
    </w:rPr>
  </w:style>
  <w:style w:type="paragraph" w:customStyle="1" w:styleId="Commissioninfo">
    <w:name w:val="Commission info"/>
    <w:basedOn w:val="Normal"/>
    <w:rsid w:val="005F1345"/>
    <w:pPr>
      <w:spacing w:after="120"/>
    </w:pPr>
    <w:rPr>
      <w:rFonts w:ascii="Helvetica" w:hAnsi="Helvetica" w:cs="Helvetica"/>
      <w:sz w:val="22"/>
    </w:rPr>
  </w:style>
  <w:style w:type="paragraph" w:styleId="NormalWeb">
    <w:name w:val="Normal (Web)"/>
    <w:basedOn w:val="Normal"/>
    <w:rsid w:val="005F1345"/>
    <w:rPr>
      <w:rFonts w:ascii="Times" w:hAnsi="Times" w:cs="Times New Roman"/>
      <w:sz w:val="20"/>
      <w:szCs w:val="20"/>
      <w:lang w:val="en-GB"/>
    </w:rPr>
  </w:style>
  <w:style w:type="paragraph" w:styleId="Header">
    <w:name w:val="header"/>
    <w:basedOn w:val="Normal"/>
    <w:rsid w:val="005F1345"/>
    <w:pPr>
      <w:suppressLineNumbers/>
      <w:tabs>
        <w:tab w:val="center" w:pos="4320"/>
        <w:tab w:val="right" w:pos="8640"/>
      </w:tabs>
    </w:pPr>
  </w:style>
  <w:style w:type="paragraph" w:styleId="Footer">
    <w:name w:val="footer"/>
    <w:basedOn w:val="Normal"/>
    <w:rsid w:val="005F1345"/>
    <w:pPr>
      <w:suppressLineNumbers/>
      <w:tabs>
        <w:tab w:val="center" w:pos="4320"/>
        <w:tab w:val="right" w:pos="8640"/>
      </w:tabs>
    </w:pPr>
  </w:style>
  <w:style w:type="paragraph" w:styleId="BalloonText">
    <w:name w:val="Balloon Text"/>
    <w:basedOn w:val="Normal"/>
    <w:rsid w:val="005F1345"/>
    <w:rPr>
      <w:rFonts w:ascii="Segoe UI" w:hAnsi="Segoe UI" w:cs="Segoe UI"/>
      <w:sz w:val="18"/>
      <w:szCs w:val="18"/>
    </w:rPr>
  </w:style>
  <w:style w:type="paragraph" w:customStyle="1" w:styleId="TableContents">
    <w:name w:val="Table Contents"/>
    <w:basedOn w:val="Normal"/>
    <w:rsid w:val="005F1345"/>
    <w:pPr>
      <w:suppressLineNumbers/>
    </w:pPr>
  </w:style>
  <w:style w:type="paragraph" w:customStyle="1" w:styleId="TableHeading">
    <w:name w:val="Table Heading"/>
    <w:basedOn w:val="TableContents"/>
    <w:rsid w:val="005F1345"/>
    <w:pPr>
      <w:jc w:val="center"/>
    </w:pPr>
    <w:rPr>
      <w:b/>
      <w:bCs/>
    </w:rPr>
  </w:style>
  <w:style w:type="character" w:styleId="Hyperlink">
    <w:name w:val="Hyperlink"/>
    <w:basedOn w:val="DefaultParagraphFont"/>
    <w:uiPriority w:val="99"/>
    <w:unhideWhenUsed/>
    <w:rsid w:val="00FF1A48"/>
    <w:rPr>
      <w:color w:val="0563C1" w:themeColor="hyperlink"/>
      <w:u w:val="single"/>
    </w:rPr>
  </w:style>
  <w:style w:type="character" w:customStyle="1" w:styleId="UnresolvedMention1">
    <w:name w:val="Unresolved Mention1"/>
    <w:basedOn w:val="DefaultParagraphFont"/>
    <w:uiPriority w:val="99"/>
    <w:semiHidden/>
    <w:unhideWhenUsed/>
    <w:rsid w:val="00FF1A48"/>
    <w:rPr>
      <w:color w:val="808080"/>
      <w:shd w:val="clear" w:color="auto" w:fill="E6E6E6"/>
    </w:rPr>
  </w:style>
  <w:style w:type="table" w:styleId="TableGrid">
    <w:name w:val="Table Grid"/>
    <w:basedOn w:val="TableNormal"/>
    <w:uiPriority w:val="39"/>
    <w:rsid w:val="0072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654"/>
    <w:rPr>
      <w:color w:val="605E5C"/>
      <w:shd w:val="clear" w:color="auto" w:fill="E1DFDD"/>
    </w:rPr>
  </w:style>
  <w:style w:type="character" w:styleId="FollowedHyperlink">
    <w:name w:val="FollowedHyperlink"/>
    <w:basedOn w:val="DefaultParagraphFont"/>
    <w:uiPriority w:val="99"/>
    <w:semiHidden/>
    <w:unhideWhenUsed/>
    <w:rsid w:val="000658FC"/>
    <w:rPr>
      <w:color w:val="954F72" w:themeColor="followedHyperlink"/>
      <w:u w:val="single"/>
    </w:rPr>
  </w:style>
  <w:style w:type="paragraph" w:styleId="ListParagraph">
    <w:name w:val="List Paragraph"/>
    <w:basedOn w:val="Normal"/>
    <w:uiPriority w:val="34"/>
    <w:qFormat/>
    <w:rsid w:val="0042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4870">
      <w:bodyDiv w:val="1"/>
      <w:marLeft w:val="0"/>
      <w:marRight w:val="0"/>
      <w:marTop w:val="0"/>
      <w:marBottom w:val="0"/>
      <w:divBdr>
        <w:top w:val="none" w:sz="0" w:space="0" w:color="auto"/>
        <w:left w:val="none" w:sz="0" w:space="0" w:color="auto"/>
        <w:bottom w:val="none" w:sz="0" w:space="0" w:color="auto"/>
        <w:right w:val="none" w:sz="0" w:space="0" w:color="auto"/>
      </w:divBdr>
    </w:div>
    <w:div w:id="1455759092">
      <w:bodyDiv w:val="1"/>
      <w:marLeft w:val="0"/>
      <w:marRight w:val="0"/>
      <w:marTop w:val="0"/>
      <w:marBottom w:val="0"/>
      <w:divBdr>
        <w:top w:val="none" w:sz="0" w:space="0" w:color="auto"/>
        <w:left w:val="none" w:sz="0" w:space="0" w:color="auto"/>
        <w:bottom w:val="none" w:sz="0" w:space="0" w:color="auto"/>
        <w:right w:val="none" w:sz="0" w:space="0" w:color="auto"/>
      </w:divBdr>
    </w:div>
    <w:div w:id="20438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Cumnock Tryst</dc:creator>
  <cp:keywords/>
  <dc:description/>
  <cp:lastModifiedBy>Rufus Sullivan</cp:lastModifiedBy>
  <cp:revision>2</cp:revision>
  <cp:lastPrinted>2018-04-30T09:55:00Z</cp:lastPrinted>
  <dcterms:created xsi:type="dcterms:W3CDTF">2023-01-23T12:55:00Z</dcterms:created>
  <dcterms:modified xsi:type="dcterms:W3CDTF">2023-01-23T12:55:00Z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